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20"/>
        <w:jc w:val="center"/>
        <w:rPr>
          <w:rFonts w:ascii="Times New Roman" w:hAnsi="Times New Roman" w:cs="Arial Unicode MS"/>
          <w:b/>
          <w:bCs/>
          <w:sz w:val="40"/>
          <w:szCs w:val="40"/>
          <w:lang w:bidi="hi-I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8703945</wp:posOffset>
            </wp:positionH>
            <wp:positionV relativeFrom="margin">
              <wp:posOffset>-240030</wp:posOffset>
            </wp:positionV>
            <wp:extent cx="946150" cy="914400"/>
            <wp:effectExtent l="19050" t="0" r="635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-316230</wp:posOffset>
            </wp:positionV>
            <wp:extent cx="1104900" cy="10953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D.A.V POLICE PUBLIC SCHOOL, KAITHAL</w:t>
      </w:r>
    </w:p>
    <w:p>
      <w:pPr>
        <w:pStyle w:val="4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Annual planner(2020-2021)</w:t>
      </w:r>
    </w:p>
    <w:p>
      <w:pPr>
        <w:pStyle w:val="4"/>
        <w:ind w:firstLine="6003" w:firstLineChars="150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Class: KG                                                  </w:t>
      </w:r>
    </w:p>
    <w:p>
      <w:pPr>
        <w:pStyle w:val="4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Theme: Language Development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English</w:t>
      </w: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April to August (1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Topic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My English Book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Integrated Activity Book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numPr>
          <w:ilvl w:val="0"/>
          <w:numId w:val="1"/>
        </w:numPr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Alphabets</w:t>
      </w:r>
    </w:p>
    <w:p>
      <w:pPr>
        <w:pStyle w:val="4"/>
        <w:numPr>
          <w:ilvl w:val="0"/>
          <w:numId w:val="2"/>
        </w:numPr>
        <w:tabs>
          <w:tab w:val="clear" w:pos="4680"/>
          <w:tab w:val="clear" w:pos="9360"/>
        </w:tabs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Small letters (a to z)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Page no. 2 to 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Page no. 10 &amp; 11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4"/>
        <w:numPr>
          <w:ilvl w:val="0"/>
          <w:numId w:val="2"/>
        </w:numPr>
        <w:tabs>
          <w:tab w:val="clear" w:pos="4680"/>
          <w:tab w:val="clear" w:pos="9360"/>
        </w:tabs>
        <w:ind w:left="45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Capital letters (Ato Z)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‘a’ vowel words &amp; Phrases: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Page no. 10 to 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Page no. 12 to 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‘e’ vowel words &amp; Phrases: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Page no. 16 to 21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Page no. 19 to24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4</w:t>
      </w:r>
      <w:r>
        <w:rPr>
          <w:rFonts w:ascii="Times New Roman" w:hAnsi="Times New Roman" w:cs="Times New Roman"/>
          <w:b/>
          <w:bCs/>
          <w:sz w:val="32"/>
          <w:szCs w:val="32"/>
        </w:rPr>
        <w:t>.Write &amp; read own name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Associate picture with their name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Sight reading of classroom objects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September to December (2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‘i’ vowel words &amp; Phrases: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Page no. 22 to 27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Page no. 29 to 32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‘o’ vowel words &amp; Phrases: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Page no. 28 to 33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Page no. 35 to38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‘u’ vowel words &amp; Phrases: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Page no. 34 to 42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Page no. 45 to 50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Sight reading of nature word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January to March (3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1. Use of primary words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Page no. 44 to 66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Page no. 60 to 64 &amp;67 to 71,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(and, is, this, that, in, on,                                                                75 to 77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Under and has  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Sight reading of colours name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3. Sight reading of days of the week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4.Reading of friends name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rPr>
          <w:rFonts w:hint="default" w:ascii="Mangal" w:hAnsi="Mangal" w:cs="Mangal"/>
          <w:b/>
          <w:bCs/>
          <w:sz w:val="36"/>
          <w:szCs w:val="32"/>
          <w:cs/>
          <w:lang w:bidi="hi-I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Subject:</w:t>
      </w:r>
      <w:r>
        <w:rPr>
          <w:rFonts w:hint="default" w:ascii="Mangal" w:hAnsi="Mangal" w:cs="Mangal"/>
          <w:b/>
          <w:bCs/>
          <w:sz w:val="36"/>
          <w:szCs w:val="36"/>
        </w:rPr>
        <w:t xml:space="preserve"> </w:t>
      </w:r>
      <w:r>
        <w:rPr>
          <w:rFonts w:hint="default" w:ascii="Mangal" w:hAnsi="Mangal" w:cs="Mangal"/>
          <w:b/>
          <w:bCs/>
          <w:sz w:val="36"/>
          <w:szCs w:val="32"/>
          <w:cs/>
          <w:lang w:bidi="hi-IN"/>
        </w:rPr>
        <w:t>हिन्दी</w:t>
      </w: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April to August (1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tabs>
          <w:tab w:val="clear" w:pos="4680"/>
          <w:tab w:val="clear" w:pos="9360"/>
        </w:tabs>
        <w:rPr>
          <w:rFonts w:hint="default" w:ascii="Mangal" w:hAnsi="Mangal" w:cs="Mangal"/>
          <w:b/>
          <w:bCs/>
          <w:sz w:val="32"/>
          <w:szCs w:val="29"/>
          <w:lang w:bidi="hi-IN"/>
        </w:rPr>
      </w:pP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विषय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32"/>
        </w:rPr>
        <w:tab/>
      </w:r>
      <w:r>
        <w:rPr>
          <w:rFonts w:hint="default" w:ascii="Mangal" w:hAnsi="Mangal" w:cs="Mangal"/>
          <w:b/>
          <w:bCs/>
          <w:sz w:val="32"/>
          <w:szCs w:val="32"/>
        </w:rPr>
        <w:tab/>
      </w:r>
      <w:r>
        <w:rPr>
          <w:rFonts w:hint="default" w:ascii="Mangal" w:hAnsi="Mangal" w:cs="Mangal"/>
          <w:b/>
          <w:bCs/>
          <w:sz w:val="32"/>
          <w:szCs w:val="32"/>
        </w:rPr>
        <w:tab/>
      </w:r>
      <w:r>
        <w:rPr>
          <w:rFonts w:hint="default" w:ascii="Mangal" w:hAnsi="Mangal" w:cs="Mangal"/>
          <w:b/>
          <w:bCs/>
          <w:sz w:val="32"/>
          <w:szCs w:val="32"/>
        </w:rPr>
        <w:tab/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बाल माधुरी</w:t>
      </w:r>
      <w:r>
        <w:rPr>
          <w:rFonts w:hint="default" w:ascii="Mangal" w:hAnsi="Mangal" w:cs="Mangal"/>
          <w:b/>
          <w:bCs/>
          <w:sz w:val="32"/>
          <w:szCs w:val="32"/>
        </w:rPr>
        <w:tab/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पृष्ठ संख्या</w:t>
      </w:r>
      <w:r>
        <w:rPr>
          <w:rFonts w:hint="default" w:ascii="Mangal" w:hAnsi="Mangal" w:cs="Mangal"/>
          <w:b/>
          <w:bCs/>
          <w:sz w:val="32"/>
          <w:szCs w:val="32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शब्द अभियास पृष्ठ संख्या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32"/>
        </w:rPr>
        <w:tab/>
      </w:r>
    </w:p>
    <w:p>
      <w:pPr>
        <w:pStyle w:val="4"/>
        <w:numPr>
          <w:numId w:val="0"/>
        </w:numPr>
        <w:tabs>
          <w:tab w:val="clear" w:pos="4680"/>
          <w:tab w:val="clear" w:pos="9360"/>
        </w:tabs>
        <w:ind w:left="-360" w:leftChars="0"/>
        <w:rPr>
          <w:rFonts w:hint="default" w:ascii="Mangal" w:hAnsi="Mangal" w:cs="Mangal"/>
          <w:b/>
          <w:bCs/>
          <w:sz w:val="32"/>
          <w:szCs w:val="29"/>
          <w:lang w:bidi="hi-IN"/>
        </w:rPr>
      </w:pPr>
      <w:r>
        <w:rPr>
          <w:rFonts w:hint="default" w:ascii="Mangal" w:hAnsi="Mangal" w:cs="Mangal"/>
          <w:b/>
          <w:bCs/>
          <w:sz w:val="32"/>
          <w:szCs w:val="29"/>
          <w:cs w:val="0"/>
          <w:lang w:val="en-US" w:bidi="hi-IN"/>
        </w:rPr>
        <w:t>1.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व्यंजन (क से ह)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1 से 7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           1 से 8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 xml:space="preserve">                                   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2.स्वर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 xml:space="preserve">8 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से 23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 w:val="0"/>
          <w:lang w:val="en-US" w:bidi="hi-IN"/>
        </w:rPr>
        <w:t xml:space="preserve">            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9 से 14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 xml:space="preserve">                                       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3. दो अक्षरों के जोड़ का पठन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</w:p>
    <w:p>
      <w:pPr>
        <w:pStyle w:val="4"/>
        <w:tabs>
          <w:tab w:val="clear" w:pos="4680"/>
          <w:tab w:val="clear" w:pos="9360"/>
        </w:tabs>
        <w:ind w:left="90" w:hanging="450"/>
        <w:rPr>
          <w:rFonts w:hint="default" w:ascii="Mangal" w:hAnsi="Mangal" w:cs="Mangal"/>
          <w:b/>
          <w:bCs/>
          <w:sz w:val="36"/>
          <w:szCs w:val="36"/>
        </w:rPr>
      </w:pPr>
      <w:r>
        <w:rPr>
          <w:rFonts w:hint="default" w:ascii="Mangal" w:hAnsi="Mangal" w:cs="Mangal"/>
          <w:b/>
          <w:bCs/>
          <w:sz w:val="36"/>
          <w:szCs w:val="36"/>
        </w:rPr>
        <w:t>September to December (</w:t>
      </w:r>
      <w:r>
        <w:rPr>
          <w:rFonts w:hint="default" w:ascii="Mangal" w:hAnsi="Mangal" w:cs="Mangal"/>
          <w:b/>
          <w:bCs/>
          <w:sz w:val="36"/>
          <w:szCs w:val="32"/>
          <w:lang w:bidi="hi-IN"/>
        </w:rPr>
        <w:t>2</w:t>
      </w:r>
      <w:r>
        <w:rPr>
          <w:rFonts w:hint="default" w:ascii="Mangal" w:hAnsi="Mangal" w:cs="Mangal"/>
          <w:b/>
          <w:bCs/>
          <w:sz w:val="36"/>
          <w:szCs w:val="32"/>
          <w:vertAlign w:val="superscript"/>
          <w:lang w:bidi="hi-IN"/>
        </w:rPr>
        <w:t>nd</w:t>
      </w:r>
      <w:r>
        <w:rPr>
          <w:rFonts w:hint="default" w:ascii="Mangal" w:hAnsi="Mangal" w:cs="Mangal"/>
          <w:b/>
          <w:bCs/>
          <w:sz w:val="36"/>
          <w:szCs w:val="32"/>
          <w:lang w:bidi="hi-IN"/>
        </w:rPr>
        <w:t xml:space="preserve"> </w:t>
      </w:r>
      <w:r>
        <w:rPr>
          <w:rFonts w:hint="default" w:ascii="Mangal" w:hAnsi="Mangal" w:cs="Mangal"/>
          <w:b/>
          <w:bCs/>
          <w:sz w:val="36"/>
          <w:szCs w:val="36"/>
        </w:rPr>
        <w:t>Unit):</w:t>
      </w:r>
    </w:p>
    <w:p>
      <w:pPr>
        <w:pStyle w:val="4"/>
        <w:numPr>
          <w:ilvl w:val="0"/>
          <w:numId w:val="3"/>
        </w:numPr>
        <w:tabs>
          <w:tab w:val="clear" w:pos="4680"/>
          <w:tab w:val="clear" w:pos="9360"/>
        </w:tabs>
        <w:ind w:left="90" w:hanging="450"/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</w:pP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दो अक्षरों का जोड़ 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24 से 36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>15 से 22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</w:p>
    <w:p>
      <w:pPr>
        <w:pStyle w:val="4"/>
        <w:numPr>
          <w:ilvl w:val="0"/>
          <w:numId w:val="3"/>
        </w:numPr>
        <w:tabs>
          <w:tab w:val="clear" w:pos="4680"/>
          <w:tab w:val="clear" w:pos="9360"/>
        </w:tabs>
        <w:ind w:left="90" w:hanging="450"/>
        <w:rPr>
          <w:rFonts w:hint="default" w:ascii="Mangal" w:hAnsi="Mangal" w:cs="Mangal"/>
          <w:b/>
          <w:bCs/>
          <w:sz w:val="32"/>
          <w:szCs w:val="29"/>
          <w:lang w:bidi="hi-IN"/>
        </w:rPr>
      </w:pP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तीन अक्षरों का जोड़ 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37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से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46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23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से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30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</w:p>
    <w:p>
      <w:pPr>
        <w:pStyle w:val="4"/>
        <w:tabs>
          <w:tab w:val="clear" w:pos="4680"/>
          <w:tab w:val="clear" w:pos="9360"/>
        </w:tabs>
        <w:ind w:hanging="360"/>
        <w:rPr>
          <w:rFonts w:hint="default" w:ascii="Mangal" w:hAnsi="Mangal" w:cs="Mangal"/>
          <w:b/>
          <w:bCs/>
          <w:sz w:val="32"/>
          <w:szCs w:val="29"/>
          <w:lang w:bidi="hi-IN"/>
        </w:rPr>
      </w:pPr>
      <w:r>
        <w:rPr>
          <w:rFonts w:hint="default" w:ascii="Mangal" w:hAnsi="Mangal" w:cs="Mangal"/>
          <w:b/>
          <w:bCs/>
          <w:sz w:val="36"/>
          <w:szCs w:val="36"/>
        </w:rPr>
        <w:t>January to March (</w:t>
      </w:r>
      <w:r>
        <w:rPr>
          <w:rFonts w:hint="default" w:ascii="Mangal" w:hAnsi="Mangal" w:cs="Mangal"/>
          <w:b/>
          <w:bCs/>
          <w:sz w:val="36"/>
          <w:szCs w:val="32"/>
          <w:lang w:bidi="hi-IN"/>
        </w:rPr>
        <w:t>3</w:t>
      </w:r>
      <w:r>
        <w:rPr>
          <w:rFonts w:hint="default" w:ascii="Mangal" w:hAnsi="Mangal" w:cs="Mangal"/>
          <w:b/>
          <w:bCs/>
          <w:sz w:val="36"/>
          <w:szCs w:val="32"/>
          <w:vertAlign w:val="superscript"/>
          <w:lang w:bidi="hi-IN"/>
        </w:rPr>
        <w:t>rd</w:t>
      </w:r>
      <w:r>
        <w:rPr>
          <w:rFonts w:hint="default" w:ascii="Mangal" w:hAnsi="Mangal" w:cs="Mangal"/>
          <w:b/>
          <w:bCs/>
          <w:sz w:val="36"/>
          <w:szCs w:val="32"/>
          <w:lang w:bidi="hi-IN"/>
        </w:rPr>
        <w:t xml:space="preserve"> </w:t>
      </w:r>
      <w:r>
        <w:rPr>
          <w:rFonts w:hint="default" w:ascii="Mangal" w:hAnsi="Mangal" w:cs="Mangal"/>
          <w:b/>
          <w:bCs/>
          <w:sz w:val="36"/>
          <w:szCs w:val="36"/>
        </w:rPr>
        <w:t>Unit):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 xml:space="preserve">                                                                                                                                </w:t>
      </w:r>
      <w:r>
        <w:rPr>
          <w:rFonts w:hint="default" w:ascii="Mangal" w:hAnsi="Mangal" w:cs="Mangal"/>
          <w:b/>
          <w:bCs/>
          <w:sz w:val="36"/>
          <w:szCs w:val="36"/>
        </w:rPr>
        <w:t xml:space="preserve">1. 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चार अक्षरों का जोड़ 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      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47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से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56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31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से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39</w:t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  <w:r>
        <w:rPr>
          <w:rFonts w:hint="default" w:ascii="Mangal" w:hAnsi="Mangal" w:cstheme="minorBidi"/>
          <w:b/>
          <w:bCs/>
          <w:sz w:val="32"/>
          <w:szCs w:val="29"/>
          <w:cs/>
          <w:lang w:bidi="hi-IN"/>
        </w:rPr>
        <w:tab/>
      </w:r>
    </w:p>
    <w:p>
      <w:pPr>
        <w:pStyle w:val="4"/>
        <w:tabs>
          <w:tab w:val="clear" w:pos="4680"/>
          <w:tab w:val="clear" w:pos="9360"/>
        </w:tabs>
        <w:ind w:hanging="360"/>
        <w:rPr>
          <w:rFonts w:ascii="Times New Roman" w:hAnsi="Times New Roman"/>
          <w:b/>
          <w:bCs/>
          <w:sz w:val="32"/>
          <w:szCs w:val="29"/>
          <w:lang w:bidi="hi-IN"/>
        </w:rPr>
      </w:pP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6"/>
          <w:szCs w:val="36"/>
        </w:rPr>
        <w:t xml:space="preserve">2. </w:t>
      </w:r>
      <w:r>
        <w:rPr>
          <w:rFonts w:hint="default" w:ascii="Mangal" w:hAnsi="Mangal" w:cs="Mangal"/>
          <w:b/>
          <w:bCs/>
          <w:sz w:val="36"/>
          <w:szCs w:val="32"/>
          <w:cs/>
          <w:lang w:bidi="hi-IN"/>
        </w:rPr>
        <w:t>आ मात्रा</w:t>
      </w:r>
      <w:r>
        <w:rPr>
          <w:rFonts w:hint="default" w:ascii="Mangal" w:hAnsi="Mangal" w:cstheme="minorBidi"/>
          <w:b/>
          <w:bCs/>
          <w:sz w:val="36"/>
          <w:szCs w:val="32"/>
          <w:cs/>
          <w:lang w:bidi="hi-IN"/>
        </w:rPr>
        <w:tab/>
      </w:r>
      <w:r>
        <w:rPr>
          <w:rFonts w:hint="default" w:ascii="Mangal" w:hAnsi="Mangal" w:cs="Mangal"/>
          <w:b/>
          <w:bCs/>
          <w:sz w:val="36"/>
          <w:szCs w:val="32"/>
          <w:lang w:bidi="hi-IN"/>
        </w:rPr>
        <w:tab/>
      </w:r>
      <w:r>
        <w:rPr>
          <w:rFonts w:hint="default" w:ascii="Mangal" w:hAnsi="Mangal" w:cs="Mangal"/>
          <w:b/>
          <w:bCs/>
          <w:sz w:val="36"/>
          <w:szCs w:val="32"/>
          <w:lang w:bidi="hi-IN"/>
        </w:rPr>
        <w:tab/>
      </w:r>
      <w:r>
        <w:rPr>
          <w:rFonts w:hint="default" w:ascii="Mangal" w:hAnsi="Mangal" w:cs="Mangal"/>
          <w:b/>
          <w:bCs/>
          <w:sz w:val="36"/>
          <w:szCs w:val="32"/>
          <w:lang w:bidi="hi-IN"/>
        </w:rPr>
        <w:tab/>
      </w:r>
      <w:r>
        <w:rPr>
          <w:rFonts w:hint="default" w:ascii="Mangal" w:hAnsi="Mangal" w:cs="Mangal"/>
          <w:b/>
          <w:bCs/>
          <w:sz w:val="36"/>
          <w:szCs w:val="32"/>
          <w:lang w:val="en-US" w:bidi="hi-IN"/>
        </w:rPr>
        <w:t xml:space="preserve">   </w:t>
      </w:r>
      <w:r>
        <w:rPr>
          <w:rFonts w:hint="default" w:ascii="Mangal" w:hAnsi="Mangal" w:cs="Mangal"/>
          <w:b/>
          <w:bCs/>
          <w:sz w:val="36"/>
          <w:szCs w:val="32"/>
          <w:lang w:bidi="hi-IN"/>
        </w:rPr>
        <w:t>5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7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से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68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val="en-US" w:bidi="hi-IN"/>
        </w:rPr>
        <w:t xml:space="preserve"> 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40</w:t>
      </w:r>
      <w:r>
        <w:rPr>
          <w:rFonts w:hint="default" w:ascii="Mangal" w:hAnsi="Mangal" w:cs="Mangal"/>
          <w:b/>
          <w:bCs/>
          <w:sz w:val="32"/>
          <w:szCs w:val="29"/>
          <w:cs/>
          <w:lang w:bidi="hi-IN"/>
        </w:rPr>
        <w:t xml:space="preserve"> से 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>51</w:t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  <w:r>
        <w:rPr>
          <w:rFonts w:hint="default" w:ascii="Mangal" w:hAnsi="Mangal" w:cs="Mangal"/>
          <w:b/>
          <w:bCs/>
          <w:sz w:val="32"/>
          <w:szCs w:val="29"/>
          <w:lang w:bidi="hi-IN"/>
        </w:rPr>
        <w:tab/>
      </w:r>
    </w:p>
    <w:p>
      <w:pPr>
        <w:pStyle w:val="4"/>
        <w:tabs>
          <w:tab w:val="clear" w:pos="4680"/>
          <w:tab w:val="clear" w:pos="9360"/>
        </w:tabs>
        <w:ind w:hanging="360"/>
        <w:rPr>
          <w:rFonts w:hint="default" w:ascii="Times New Roman" w:hAnsi="Times New Roman"/>
          <w:b/>
          <w:bCs/>
          <w:sz w:val="32"/>
          <w:szCs w:val="29"/>
          <w:lang w:val="en-US" w:bidi="hi-IN"/>
        </w:rPr>
      </w:pPr>
      <w:r>
        <w:rPr>
          <w:rFonts w:ascii="Times New Roman" w:hAnsi="Times New Roman"/>
          <w:b/>
          <w:bCs/>
          <w:sz w:val="32"/>
          <w:szCs w:val="29"/>
          <w:lang w:bidi="hi-IN"/>
        </w:rPr>
        <w:tab/>
      </w:r>
      <w:r>
        <w:rPr>
          <w:rFonts w:ascii="Times New Roman" w:hAnsi="Times New Roman"/>
          <w:b/>
          <w:bCs/>
          <w:sz w:val="32"/>
          <w:szCs w:val="29"/>
          <w:lang w:bidi="hi-IN"/>
        </w:rPr>
        <w:tab/>
      </w:r>
      <w:r>
        <w:rPr>
          <w:rFonts w:ascii="Times New Roman" w:hAnsi="Times New Roman"/>
          <w:b/>
          <w:bCs/>
          <w:sz w:val="32"/>
          <w:szCs w:val="29"/>
          <w:lang w:bidi="hi-IN"/>
        </w:rPr>
        <w:tab/>
      </w:r>
      <w:r>
        <w:rPr>
          <w:rFonts w:ascii="Times New Roman" w:hAnsi="Times New Roman"/>
          <w:b/>
          <w:bCs/>
          <w:sz w:val="32"/>
          <w:szCs w:val="29"/>
          <w:lang w:bidi="hi-IN"/>
        </w:rPr>
        <w:tab/>
      </w:r>
      <w:r>
        <w:rPr>
          <w:rFonts w:hint="default" w:ascii="Times New Roman" w:hAnsi="Times New Roman"/>
          <w:b/>
          <w:bCs/>
          <w:sz w:val="32"/>
          <w:szCs w:val="29"/>
          <w:lang w:val="en-US" w:bidi="hi-IN"/>
        </w:rPr>
        <w:t xml:space="preserve">                     </w:t>
      </w:r>
    </w:p>
    <w:p>
      <w:pPr>
        <w:pStyle w:val="4"/>
        <w:tabs>
          <w:tab w:val="clear" w:pos="4680"/>
          <w:tab w:val="clear" w:pos="9360"/>
        </w:tabs>
        <w:ind w:hanging="360"/>
        <w:rPr>
          <w:rFonts w:hint="default" w:ascii="Times New Roman" w:hAnsi="Times New Roman"/>
          <w:b/>
          <w:bCs/>
          <w:sz w:val="32"/>
          <w:szCs w:val="29"/>
          <w:lang w:val="en-US" w:bidi="hi-IN"/>
        </w:rPr>
      </w:pPr>
    </w:p>
    <w:p>
      <w:pPr>
        <w:pStyle w:val="4"/>
        <w:tabs>
          <w:tab w:val="clear" w:pos="4680"/>
          <w:tab w:val="clear" w:pos="9360"/>
        </w:tabs>
        <w:ind w:hanging="360"/>
        <w:rPr>
          <w:rFonts w:hint="default" w:ascii="Times New Roman" w:hAnsi="Times New Roman"/>
          <w:b/>
          <w:bCs/>
          <w:sz w:val="32"/>
          <w:szCs w:val="29"/>
          <w:lang w:val="en-US" w:bidi="hi-IN"/>
        </w:rPr>
      </w:pPr>
    </w:p>
    <w:p>
      <w:pPr>
        <w:pStyle w:val="4"/>
        <w:tabs>
          <w:tab w:val="clear" w:pos="4680"/>
          <w:tab w:val="clear" w:pos="9360"/>
        </w:tabs>
        <w:ind w:left="1276" w:leftChars="580" w:firstLine="2344" w:firstLineChars="732"/>
        <w:rPr>
          <w:rFonts w:ascii="Times New Roman" w:hAnsi="Times New Roman"/>
          <w:b/>
          <w:bCs/>
          <w:sz w:val="32"/>
          <w:szCs w:val="29"/>
          <w:lang w:bidi="hi-IN"/>
        </w:rPr>
      </w:pPr>
      <w:r>
        <w:rPr>
          <w:rFonts w:hint="default" w:ascii="Times New Roman" w:hAnsi="Times New Roman"/>
          <w:b/>
          <w:bCs/>
          <w:sz w:val="32"/>
          <w:szCs w:val="29"/>
          <w:lang w:val="en-US" w:bidi="hi-IN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Theme: Cognitive Development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>
      <w:pPr>
        <w:pStyle w:val="4"/>
        <w:ind w:left="766" w:leftChars="163" w:hanging="407" w:hangingChars="11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Math                                                                                                                                        </w:t>
      </w:r>
    </w:p>
    <w:p>
      <w:pPr>
        <w:pStyle w:val="4"/>
        <w:ind w:left="766" w:leftChars="163" w:hanging="407" w:hangingChars="11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April to August (1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Topic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Kindergarten Mathematics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1.Basic concepts: Comparisons: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Page no. 1 to 20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2 .Number Concept (0 – 10)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Page no. 21 – 32                                                        3.Addition &amp; Subtraction (0 – 10)                                         Page no. 33 to 54                                     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September to December (2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Basic concepts: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Page no. 55 to 62</w:t>
      </w:r>
    </w:p>
    <w:p>
      <w:pPr>
        <w:pStyle w:val="4"/>
        <w:numPr>
          <w:ilvl w:val="0"/>
          <w:numId w:val="4"/>
        </w:numPr>
        <w:tabs>
          <w:tab w:val="clear" w:pos="4680"/>
          <w:tab w:val="clear" w:pos="9360"/>
        </w:tabs>
        <w:ind w:left="450" w:hanging="45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Flat shapes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numPr>
          <w:ilvl w:val="0"/>
          <w:numId w:val="4"/>
        </w:numPr>
        <w:tabs>
          <w:tab w:val="clear" w:pos="4680"/>
          <w:tab w:val="clear" w:pos="9360"/>
        </w:tabs>
        <w:ind w:left="450" w:hanging="45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Solid shapes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Number Concept (0-20)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Page no. 63 to 78</w:t>
      </w: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January to March (3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Basic concept (Measurement)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Page no. 87 to 89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Concept of heavy and light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Numbers (0-50)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Page no. 79 to 83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Number names (1 – 10)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Page no. 84 to 86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Addition &amp; Subtraction (0 – 20) mentally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EVS</w:t>
      </w: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April to August (1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Topic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Integrated activity book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Myself and my family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Page no. 1 &amp; 2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Body parts and sense organs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Page no. 3 &amp; 4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Home sweet home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Page no. 5 to 7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My school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Page no. 8 &amp; 9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Water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Page no. 16 to 18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Our helpers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Page no. 25 to 28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Food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Page no. 33 &amp; 34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September to December (2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Animals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Page no. 39 to 43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Birds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Page no. 44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Transport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Page no. 51 to 53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Parts of plants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Page no. 65 &amp; 66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January to March (3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Topic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Living &amp; Non living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Page no. 58 &amp; 59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Seasons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Page no. 72 to 74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Drawing</w:t>
      </w: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April to August (1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</w:p>
    <w:p>
      <w:pPr>
        <w:pStyle w:val="4"/>
        <w:numPr>
          <w:numId w:val="0"/>
        </w:numPr>
        <w:ind w:left="-270" w:leftChars="0" w:firstLine="360" w:firstLineChars="10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Fun with colour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>Page no. 1 to 10</w:t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September to December (2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>
      <w:pPr>
        <w:pStyle w:val="4"/>
        <w:numPr>
          <w:numId w:val="0"/>
        </w:numPr>
        <w:ind w:left="-270" w:leftChars="0" w:firstLine="360" w:firstLineChars="10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Fun with colour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>Page no. 11- 20</w:t>
      </w:r>
    </w:p>
    <w:p>
      <w:pPr>
        <w:pStyle w:val="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January to March (3</w:t>
      </w:r>
      <w: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Unit):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>
      <w:pPr>
        <w:pStyle w:val="4"/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Fun with colour         Page no. 21- 24</w:t>
      </w:r>
    </w:p>
    <w:sectPr>
      <w:footerReference r:id="rId3" w:type="default"/>
      <w:pgSz w:w="16834" w:h="11909" w:orient="landscape"/>
      <w:pgMar w:top="1008" w:right="1008" w:bottom="1008" w:left="1008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415"/>
      <w:docPartObj>
        <w:docPartGallery w:val="AutoText"/>
      </w:docPartObj>
    </w:sdtPr>
    <w:sdtContent>
      <w:p>
        <w:pPr>
          <w:pStyle w:val="3"/>
          <w:jc w:val="center"/>
        </w:pPr>
        <w:r>
          <w:t>3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C1DEC"/>
    <w:multiLevelType w:val="singleLevel"/>
    <w:tmpl w:val="95FC1DE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FFE3CB8"/>
    <w:multiLevelType w:val="multilevel"/>
    <w:tmpl w:val="3FFE3CB8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1BAD"/>
    <w:multiLevelType w:val="multilevel"/>
    <w:tmpl w:val="73141B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7932141"/>
    <w:multiLevelType w:val="multilevel"/>
    <w:tmpl w:val="77932141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3436"/>
    <w:rsid w:val="00000C9F"/>
    <w:rsid w:val="00003436"/>
    <w:rsid w:val="00013B0F"/>
    <w:rsid w:val="0002622B"/>
    <w:rsid w:val="00036653"/>
    <w:rsid w:val="00046FEA"/>
    <w:rsid w:val="0005351B"/>
    <w:rsid w:val="000572CB"/>
    <w:rsid w:val="00066EB7"/>
    <w:rsid w:val="00071711"/>
    <w:rsid w:val="00087F7A"/>
    <w:rsid w:val="000955DC"/>
    <w:rsid w:val="000969EC"/>
    <w:rsid w:val="00097DFD"/>
    <w:rsid w:val="000A0E82"/>
    <w:rsid w:val="000B0044"/>
    <w:rsid w:val="000B5E81"/>
    <w:rsid w:val="000C580D"/>
    <w:rsid w:val="000C7E90"/>
    <w:rsid w:val="000D3646"/>
    <w:rsid w:val="000D5AD6"/>
    <w:rsid w:val="000D7D55"/>
    <w:rsid w:val="000D7E18"/>
    <w:rsid w:val="000E1FE2"/>
    <w:rsid w:val="000F223D"/>
    <w:rsid w:val="000F2B1E"/>
    <w:rsid w:val="000F73EE"/>
    <w:rsid w:val="000F7567"/>
    <w:rsid w:val="00103403"/>
    <w:rsid w:val="00107C9A"/>
    <w:rsid w:val="00110CBE"/>
    <w:rsid w:val="00115E6B"/>
    <w:rsid w:val="00130441"/>
    <w:rsid w:val="00130BD2"/>
    <w:rsid w:val="00133850"/>
    <w:rsid w:val="00154529"/>
    <w:rsid w:val="0016125F"/>
    <w:rsid w:val="00163FD6"/>
    <w:rsid w:val="001811B4"/>
    <w:rsid w:val="001824BD"/>
    <w:rsid w:val="00190A1B"/>
    <w:rsid w:val="001A47F3"/>
    <w:rsid w:val="001C6731"/>
    <w:rsid w:val="001D32D2"/>
    <w:rsid w:val="001D455A"/>
    <w:rsid w:val="002054FE"/>
    <w:rsid w:val="0021114F"/>
    <w:rsid w:val="00211C35"/>
    <w:rsid w:val="002151D6"/>
    <w:rsid w:val="00221768"/>
    <w:rsid w:val="00234E63"/>
    <w:rsid w:val="0024494B"/>
    <w:rsid w:val="00250A39"/>
    <w:rsid w:val="00251E18"/>
    <w:rsid w:val="00254D91"/>
    <w:rsid w:val="00256285"/>
    <w:rsid w:val="00261EBD"/>
    <w:rsid w:val="00267169"/>
    <w:rsid w:val="002711E8"/>
    <w:rsid w:val="002B50A7"/>
    <w:rsid w:val="002C7E6D"/>
    <w:rsid w:val="002D0273"/>
    <w:rsid w:val="002D3154"/>
    <w:rsid w:val="00303F41"/>
    <w:rsid w:val="00306710"/>
    <w:rsid w:val="00314CD7"/>
    <w:rsid w:val="0032496B"/>
    <w:rsid w:val="00331C55"/>
    <w:rsid w:val="003357F2"/>
    <w:rsid w:val="0036125C"/>
    <w:rsid w:val="00362750"/>
    <w:rsid w:val="0036692D"/>
    <w:rsid w:val="00370DEB"/>
    <w:rsid w:val="003869CC"/>
    <w:rsid w:val="003873B4"/>
    <w:rsid w:val="003B0AC6"/>
    <w:rsid w:val="003B440E"/>
    <w:rsid w:val="003B459F"/>
    <w:rsid w:val="003D369C"/>
    <w:rsid w:val="003D3D47"/>
    <w:rsid w:val="003D4B54"/>
    <w:rsid w:val="003F13D4"/>
    <w:rsid w:val="003F40DB"/>
    <w:rsid w:val="003F6786"/>
    <w:rsid w:val="00402B69"/>
    <w:rsid w:val="00407039"/>
    <w:rsid w:val="0042239B"/>
    <w:rsid w:val="004354C1"/>
    <w:rsid w:val="0044744F"/>
    <w:rsid w:val="00452EDD"/>
    <w:rsid w:val="0045544C"/>
    <w:rsid w:val="00456385"/>
    <w:rsid w:val="00456413"/>
    <w:rsid w:val="00460B61"/>
    <w:rsid w:val="00474A2E"/>
    <w:rsid w:val="004764C5"/>
    <w:rsid w:val="00496261"/>
    <w:rsid w:val="004A20DE"/>
    <w:rsid w:val="004A4478"/>
    <w:rsid w:val="004A5986"/>
    <w:rsid w:val="004A7354"/>
    <w:rsid w:val="004B222E"/>
    <w:rsid w:val="004B5C1D"/>
    <w:rsid w:val="004B79C0"/>
    <w:rsid w:val="004C1545"/>
    <w:rsid w:val="004C2626"/>
    <w:rsid w:val="004F3DC5"/>
    <w:rsid w:val="004F6158"/>
    <w:rsid w:val="004F61EB"/>
    <w:rsid w:val="00514F5D"/>
    <w:rsid w:val="00515334"/>
    <w:rsid w:val="0052094D"/>
    <w:rsid w:val="00526DCE"/>
    <w:rsid w:val="005457BF"/>
    <w:rsid w:val="00554494"/>
    <w:rsid w:val="005760E6"/>
    <w:rsid w:val="00584F28"/>
    <w:rsid w:val="00594DDD"/>
    <w:rsid w:val="00597B09"/>
    <w:rsid w:val="005A4A15"/>
    <w:rsid w:val="005C2B63"/>
    <w:rsid w:val="005C47CB"/>
    <w:rsid w:val="005E2D29"/>
    <w:rsid w:val="005E6927"/>
    <w:rsid w:val="005F22E5"/>
    <w:rsid w:val="005F4619"/>
    <w:rsid w:val="00600FEE"/>
    <w:rsid w:val="00605805"/>
    <w:rsid w:val="00624AE7"/>
    <w:rsid w:val="0062738B"/>
    <w:rsid w:val="006724EC"/>
    <w:rsid w:val="006A2CA1"/>
    <w:rsid w:val="006B4698"/>
    <w:rsid w:val="006C5D61"/>
    <w:rsid w:val="006D2FC0"/>
    <w:rsid w:val="006D6868"/>
    <w:rsid w:val="006F0003"/>
    <w:rsid w:val="00712AFA"/>
    <w:rsid w:val="00714F77"/>
    <w:rsid w:val="007166AB"/>
    <w:rsid w:val="00721CA7"/>
    <w:rsid w:val="00724AC5"/>
    <w:rsid w:val="00746BBB"/>
    <w:rsid w:val="00747AA0"/>
    <w:rsid w:val="00755AE9"/>
    <w:rsid w:val="0075631A"/>
    <w:rsid w:val="007711C4"/>
    <w:rsid w:val="00772608"/>
    <w:rsid w:val="00776F2B"/>
    <w:rsid w:val="00786D74"/>
    <w:rsid w:val="007B3B4D"/>
    <w:rsid w:val="007D1575"/>
    <w:rsid w:val="007E634C"/>
    <w:rsid w:val="007F6FAC"/>
    <w:rsid w:val="00801FA0"/>
    <w:rsid w:val="00805C7B"/>
    <w:rsid w:val="008124B2"/>
    <w:rsid w:val="00825CC2"/>
    <w:rsid w:val="00833BF3"/>
    <w:rsid w:val="00835D1C"/>
    <w:rsid w:val="00862B02"/>
    <w:rsid w:val="00864257"/>
    <w:rsid w:val="00867698"/>
    <w:rsid w:val="00894AEC"/>
    <w:rsid w:val="008A078D"/>
    <w:rsid w:val="008B2490"/>
    <w:rsid w:val="008D5C81"/>
    <w:rsid w:val="008E7E1C"/>
    <w:rsid w:val="00911B36"/>
    <w:rsid w:val="00921B5D"/>
    <w:rsid w:val="00923B59"/>
    <w:rsid w:val="00925810"/>
    <w:rsid w:val="00926981"/>
    <w:rsid w:val="009275FA"/>
    <w:rsid w:val="00931678"/>
    <w:rsid w:val="00935528"/>
    <w:rsid w:val="00955BBD"/>
    <w:rsid w:val="009629D9"/>
    <w:rsid w:val="009636A2"/>
    <w:rsid w:val="00964649"/>
    <w:rsid w:val="00966741"/>
    <w:rsid w:val="00973DC9"/>
    <w:rsid w:val="00974CFC"/>
    <w:rsid w:val="0097542C"/>
    <w:rsid w:val="00990988"/>
    <w:rsid w:val="009936E9"/>
    <w:rsid w:val="00995687"/>
    <w:rsid w:val="00996E0E"/>
    <w:rsid w:val="009A6CA6"/>
    <w:rsid w:val="009B2945"/>
    <w:rsid w:val="009B43C2"/>
    <w:rsid w:val="009B4418"/>
    <w:rsid w:val="009B531E"/>
    <w:rsid w:val="009B7945"/>
    <w:rsid w:val="009D2372"/>
    <w:rsid w:val="009D66CF"/>
    <w:rsid w:val="009F0130"/>
    <w:rsid w:val="009F0C7B"/>
    <w:rsid w:val="00A06E97"/>
    <w:rsid w:val="00A10738"/>
    <w:rsid w:val="00A21106"/>
    <w:rsid w:val="00A22C85"/>
    <w:rsid w:val="00A277EA"/>
    <w:rsid w:val="00A32BBD"/>
    <w:rsid w:val="00A34E8D"/>
    <w:rsid w:val="00A42DA1"/>
    <w:rsid w:val="00A46890"/>
    <w:rsid w:val="00A518AD"/>
    <w:rsid w:val="00A534A3"/>
    <w:rsid w:val="00A566C2"/>
    <w:rsid w:val="00A67EE1"/>
    <w:rsid w:val="00A7388B"/>
    <w:rsid w:val="00A8174D"/>
    <w:rsid w:val="00A84ABA"/>
    <w:rsid w:val="00A94A14"/>
    <w:rsid w:val="00AB766D"/>
    <w:rsid w:val="00AC29F5"/>
    <w:rsid w:val="00AE764A"/>
    <w:rsid w:val="00B0084E"/>
    <w:rsid w:val="00B03540"/>
    <w:rsid w:val="00B05871"/>
    <w:rsid w:val="00B12731"/>
    <w:rsid w:val="00B21E3B"/>
    <w:rsid w:val="00B34D97"/>
    <w:rsid w:val="00B37EC0"/>
    <w:rsid w:val="00B470D4"/>
    <w:rsid w:val="00B50361"/>
    <w:rsid w:val="00B61508"/>
    <w:rsid w:val="00B63C0E"/>
    <w:rsid w:val="00B651AB"/>
    <w:rsid w:val="00B73DBB"/>
    <w:rsid w:val="00B8475C"/>
    <w:rsid w:val="00BA096C"/>
    <w:rsid w:val="00BA25B1"/>
    <w:rsid w:val="00BA2BA4"/>
    <w:rsid w:val="00BB7B63"/>
    <w:rsid w:val="00BC0800"/>
    <w:rsid w:val="00BC699E"/>
    <w:rsid w:val="00BD6A96"/>
    <w:rsid w:val="00C012B4"/>
    <w:rsid w:val="00C111AB"/>
    <w:rsid w:val="00C1508E"/>
    <w:rsid w:val="00C24999"/>
    <w:rsid w:val="00C332F3"/>
    <w:rsid w:val="00C53063"/>
    <w:rsid w:val="00C60D95"/>
    <w:rsid w:val="00C644E8"/>
    <w:rsid w:val="00C67E48"/>
    <w:rsid w:val="00C85A0C"/>
    <w:rsid w:val="00C86CC5"/>
    <w:rsid w:val="00C90E8A"/>
    <w:rsid w:val="00C933F9"/>
    <w:rsid w:val="00CA5F1D"/>
    <w:rsid w:val="00CA6650"/>
    <w:rsid w:val="00CB3ECD"/>
    <w:rsid w:val="00CB748C"/>
    <w:rsid w:val="00CC017C"/>
    <w:rsid w:val="00CC0E53"/>
    <w:rsid w:val="00CC21EE"/>
    <w:rsid w:val="00CC380B"/>
    <w:rsid w:val="00CC6A5D"/>
    <w:rsid w:val="00CC759A"/>
    <w:rsid w:val="00CC794F"/>
    <w:rsid w:val="00CD1886"/>
    <w:rsid w:val="00CE10C8"/>
    <w:rsid w:val="00CE5E01"/>
    <w:rsid w:val="00CF6BAA"/>
    <w:rsid w:val="00D04AC0"/>
    <w:rsid w:val="00D3061C"/>
    <w:rsid w:val="00D345E4"/>
    <w:rsid w:val="00D87D6A"/>
    <w:rsid w:val="00D912BD"/>
    <w:rsid w:val="00DA0048"/>
    <w:rsid w:val="00DA41AD"/>
    <w:rsid w:val="00DB35E1"/>
    <w:rsid w:val="00DB4E53"/>
    <w:rsid w:val="00DB5FDE"/>
    <w:rsid w:val="00E06618"/>
    <w:rsid w:val="00E10265"/>
    <w:rsid w:val="00E24372"/>
    <w:rsid w:val="00E34BB2"/>
    <w:rsid w:val="00E46D9E"/>
    <w:rsid w:val="00E831EC"/>
    <w:rsid w:val="00EA713D"/>
    <w:rsid w:val="00ED1820"/>
    <w:rsid w:val="00ED3739"/>
    <w:rsid w:val="00EE0A23"/>
    <w:rsid w:val="00EF5844"/>
    <w:rsid w:val="00F10471"/>
    <w:rsid w:val="00F11FE6"/>
    <w:rsid w:val="00F13AD6"/>
    <w:rsid w:val="00F43CB8"/>
    <w:rsid w:val="00F453F6"/>
    <w:rsid w:val="00F53AE7"/>
    <w:rsid w:val="00F75963"/>
    <w:rsid w:val="00F84465"/>
    <w:rsid w:val="00F92312"/>
    <w:rsid w:val="00FA13AE"/>
    <w:rsid w:val="00FA679B"/>
    <w:rsid w:val="00FB0090"/>
    <w:rsid w:val="00FC2FF9"/>
    <w:rsid w:val="00FC3FAB"/>
    <w:rsid w:val="00FC7467"/>
    <w:rsid w:val="00FD3855"/>
    <w:rsid w:val="00FE08AF"/>
    <w:rsid w:val="00FE2768"/>
    <w:rsid w:val="00FE5630"/>
    <w:rsid w:val="00FF5259"/>
    <w:rsid w:val="129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Mangal" w:asciiTheme="minorHAnsi" w:hAnsiTheme="minorHAnsi" w:eastAsiaTheme="minorHAnsi"/>
      <w:sz w:val="22"/>
      <w:lang w:val="en-US" w:eastAsia="en-US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/>
      <w:sz w:val="16"/>
      <w:szCs w:val="14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bidi="ar-SA"/>
    </w:rPr>
  </w:style>
  <w:style w:type="character" w:customStyle="1" w:styleId="7">
    <w:name w:val="Balloon Text Char"/>
    <w:basedOn w:val="5"/>
    <w:link w:val="2"/>
    <w:semiHidden/>
    <w:uiPriority w:val="99"/>
    <w:rPr>
      <w:rFonts w:ascii="Tahoma" w:hAnsi="Tahoma" w:cs="Mangal"/>
      <w:sz w:val="16"/>
      <w:szCs w:val="14"/>
    </w:rPr>
  </w:style>
  <w:style w:type="character" w:customStyle="1" w:styleId="8">
    <w:name w:val="Header Char"/>
    <w:basedOn w:val="5"/>
    <w:link w:val="4"/>
    <w:uiPriority w:val="99"/>
    <w:rPr>
      <w:szCs w:val="22"/>
      <w:lang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5"/>
    <w:link w:val="3"/>
    <w:uiPriority w:val="99"/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704</Words>
  <Characters>4019</Characters>
  <Lines>33</Lines>
  <Paragraphs>9</Paragraphs>
  <TotalTime>78</TotalTime>
  <ScaleCrop>false</ScaleCrop>
  <LinksUpToDate>false</LinksUpToDate>
  <CharactersWithSpaces>4714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2020-06-23T10:54:00Z</dcterms:created>
  <dc:creator>HP</dc:creator>
  <cp:lastModifiedBy>richak126</cp:lastModifiedBy>
  <cp:lastPrinted>2019-12-02T10:17:00Z</cp:lastPrinted>
  <dcterms:modified xsi:type="dcterms:W3CDTF">2020-06-23T12:14:09Z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